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CCF8" w14:textId="663201E9" w:rsidR="00DB7198" w:rsidRPr="008802DB" w:rsidRDefault="00501184" w:rsidP="008802DB">
      <w:pPr>
        <w:pStyle w:val="Heading3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6DF15" wp14:editId="23FA984A">
                <wp:simplePos x="0" y="0"/>
                <wp:positionH relativeFrom="column">
                  <wp:posOffset>-196215</wp:posOffset>
                </wp:positionH>
                <wp:positionV relativeFrom="paragraph">
                  <wp:posOffset>8557895</wp:posOffset>
                </wp:positionV>
                <wp:extent cx="4667250" cy="7035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F40AF" w14:textId="707D2AE0" w:rsidR="008802DB" w:rsidRPr="00182EB6" w:rsidRDefault="00182EB6" w:rsidP="008802D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182EB6">
                              <w:rPr>
                                <w:rFonts w:ascii="Arial" w:hAnsi="Arial" w:cs="Arial"/>
                                <w:iCs w:val="0"/>
                                <w:color w:val="FFFFFF" w:themeColor="background1"/>
                                <w:sz w:val="24"/>
                                <w:szCs w:val="24"/>
                              </w:rPr>
                              <w:t>This study has been reviewed by, and received ethics clearance through a University of Waterloo Research Ethics Committee</w:t>
                            </w:r>
                            <w:r w:rsidR="008802DB" w:rsidRPr="00182EB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14:paraId="11208BC2" w14:textId="77777777" w:rsidR="008802DB" w:rsidRDefault="00880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6DF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45pt;margin-top:673.85pt;width:367.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" filled="f" stroked="f">
                <v:textbox>
                  <w:txbxContent>
                    <w:p w14:paraId="3B5F40AF" w14:textId="707D2AE0" w:rsidR="008802DB" w:rsidRPr="00182EB6" w:rsidRDefault="00182EB6" w:rsidP="008802D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182EB6">
                        <w:rPr>
                          <w:rFonts w:ascii="Arial" w:hAnsi="Arial" w:cs="Arial"/>
                          <w:iCs w:val="0"/>
                          <w:color w:val="FFFFFF" w:themeColor="background1"/>
                          <w:sz w:val="24"/>
                          <w:szCs w:val="24"/>
                        </w:rPr>
                        <w:t>This study has been reviewed by, and received ethics clearance through a University of Waterloo Research Ethics Committee</w:t>
                      </w:r>
                      <w:r w:rsidR="008802DB" w:rsidRPr="00182EB6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.</w:t>
                      </w:r>
                    </w:p>
                    <w:p w14:paraId="11208BC2" w14:textId="77777777" w:rsidR="008802DB" w:rsidRDefault="008802DB"/>
                  </w:txbxContent>
                </v:textbox>
                <w10:wrap type="square"/>
              </v:shape>
            </w:pict>
          </mc:Fallback>
        </mc:AlternateContent>
      </w:r>
      <w:r w:rsidRPr="007D62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5424E" wp14:editId="5C170C35">
                <wp:simplePos x="0" y="0"/>
                <wp:positionH relativeFrom="column">
                  <wp:posOffset>-280670</wp:posOffset>
                </wp:positionH>
                <wp:positionV relativeFrom="paragraph">
                  <wp:posOffset>99060</wp:posOffset>
                </wp:positionV>
                <wp:extent cx="7520305" cy="22764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30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9DC08" w14:textId="30E5C234" w:rsidR="008802DB" w:rsidRPr="00501184" w:rsidRDefault="008802DB" w:rsidP="007D6292">
                            <w:pPr>
                              <w:spacing w:line="240" w:lineRule="auto"/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84"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OVER THE AGE OF </w:t>
                            </w:r>
                            <w:proofErr w:type="gramStart"/>
                            <w:r w:rsidRPr="00501184"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proofErr w:type="gramEnd"/>
                          </w:p>
                          <w:p w14:paraId="026ACD37" w14:textId="64171BCE" w:rsidR="008802DB" w:rsidRPr="00501184" w:rsidRDefault="00501184" w:rsidP="00501184">
                            <w:pPr>
                              <w:spacing w:line="240" w:lineRule="auto"/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8802DB" w:rsidRPr="00501184"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 TO CONTRIBUTE TO FURTHER UNDERSTANDING OF HEALTH AND PREVENTION OF INJURIES IN CANADIAN SENIORS?</w:t>
                            </w:r>
                          </w:p>
                          <w:p w14:paraId="301C477D" w14:textId="77777777" w:rsidR="008802DB" w:rsidRPr="00501184" w:rsidRDefault="008802DB">
                            <w:pPr>
                              <w:rPr>
                                <w:rFonts w:ascii="Hiragino Kaku Gothic Std W8" w:eastAsia="Hiragino Kaku Gothic Std W8" w:hAnsi="Hiragino Kaku Gothic Std W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424E" id="Text Box 2" o:spid="_x0000_s1027" type="#_x0000_t202" style="position:absolute;margin-left:-22.1pt;margin-top:7.8pt;width:592.1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eMrQIAAKsFAAAOAAAAZHJzL2Uyb0RvYy54bWysVE1v2zAMvQ/YfxB0T+14TtMadQo3RYYB&#10;RVusHXpWZKkxZouapMTOhv33UbKdZt0uHXaxKfKJIh8/Li67piY7YWwFKqfTk5gSoTiUlXrO6ZfH&#10;1eSM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" filled="f" stroked="f">
                <v:textbox>
                  <w:txbxContent>
                    <w:p w14:paraId="0FA9DC08" w14:textId="30E5C234" w:rsidR="008802DB" w:rsidRPr="00501184" w:rsidRDefault="008802DB" w:rsidP="007D6292">
                      <w:pPr>
                        <w:spacing w:line="240" w:lineRule="auto"/>
                        <w:jc w:val="center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84"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OVER THE AGE OF </w:t>
                      </w:r>
                      <w:proofErr w:type="gramStart"/>
                      <w:r w:rsidRPr="00501184"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</w:t>
                      </w:r>
                      <w:proofErr w:type="gramEnd"/>
                    </w:p>
                    <w:p w14:paraId="026ACD37" w14:textId="64171BCE" w:rsidR="008802DB" w:rsidRPr="00501184" w:rsidRDefault="00501184" w:rsidP="00501184">
                      <w:pPr>
                        <w:spacing w:line="240" w:lineRule="auto"/>
                        <w:jc w:val="center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8802DB" w:rsidRPr="00501184"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 TO CONTRIBUTE TO FURTHER UNDERSTANDING OF HEALTH AND PREVENTION OF INJURIES IN CANADIAN SENIORS?</w:t>
                      </w:r>
                    </w:p>
                    <w:p w14:paraId="301C477D" w14:textId="77777777" w:rsidR="008802DB" w:rsidRPr="00501184" w:rsidRDefault="008802DB">
                      <w:pPr>
                        <w:rPr>
                          <w:rFonts w:ascii="Hiragino Kaku Gothic Std W8" w:eastAsia="Hiragino Kaku Gothic Std W8" w:hAnsi="Hiragino Kaku Gothic Std W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F1C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0521C896" wp14:editId="2780375D">
            <wp:simplePos x="0" y="0"/>
            <wp:positionH relativeFrom="margin">
              <wp:posOffset>4133850</wp:posOffset>
            </wp:positionH>
            <wp:positionV relativeFrom="margin">
              <wp:posOffset>8343900</wp:posOffset>
            </wp:positionV>
            <wp:extent cx="3208020" cy="1286510"/>
            <wp:effectExtent l="0" t="0" r="0" b="0"/>
            <wp:wrapSquare wrapText="bothSides"/>
            <wp:docPr id="10" name="Picture 10" descr="Macintosh HD:Users:samanthapowell:Desktop:UniversityOfWaterloo_logo_horiz_re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manthapowell:Desktop:UniversityOfWaterloo_logo_horiz_rev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1C" w:rsidRPr="007D6292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C12F8CA" wp14:editId="0E41E38A">
                <wp:simplePos x="0" y="0"/>
                <wp:positionH relativeFrom="column">
                  <wp:posOffset>0</wp:posOffset>
                </wp:positionH>
                <wp:positionV relativeFrom="paragraph">
                  <wp:posOffset>6057900</wp:posOffset>
                </wp:positionV>
                <wp:extent cx="7000875" cy="1828800"/>
                <wp:effectExtent l="0" t="0" r="34925" b="2540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2D57" id="Rectangle 11" o:spid="_x0000_s1026" style="position:absolute;margin-left:0;margin-top:477pt;width:551.25pt;height:2in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" fillcolor="#a9d5e7 [1300]" strokecolor="#3494ba [3204]" strokeweight=".5pt">
                <w10:wrap type="through"/>
              </v:rect>
            </w:pict>
          </mc:Fallback>
        </mc:AlternateContent>
      </w:r>
      <w:r w:rsidR="00A97F1C" w:rsidRPr="007D6292">
        <w:rPr>
          <w:rFonts w:ascii="Arial" w:hAnsi="Arial" w:cs="Arial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E4E5" wp14:editId="40161654">
                <wp:simplePos x="0" y="0"/>
                <wp:positionH relativeFrom="column">
                  <wp:posOffset>66040</wp:posOffset>
                </wp:positionH>
                <wp:positionV relativeFrom="paragraph">
                  <wp:posOffset>4914900</wp:posOffset>
                </wp:positionV>
                <wp:extent cx="6867525" cy="2971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A97EE" w14:textId="77777777" w:rsidR="008802DB" w:rsidRDefault="008802DB" w:rsidP="008802D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may be eligible to participate in this research that aims to learn about health and mobility related impairments in Canadian seniors, if you </w:t>
                            </w:r>
                            <w:r w:rsidRPr="008802D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meet the criteria</w:t>
                            </w: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2CE0F9" w14:textId="47E35183" w:rsidR="008802DB" w:rsidRPr="008802DB" w:rsidRDefault="008802DB" w:rsidP="008802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Over the age of 45 </w:t>
                            </w:r>
                          </w:p>
                          <w:p w14:paraId="5E9F88FF" w14:textId="77777777" w:rsidR="008802DB" w:rsidRPr="008802DB" w:rsidRDefault="008802DB" w:rsidP="008802D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AA50D0" w14:textId="18B2F79A" w:rsidR="008802DB" w:rsidRPr="008802DB" w:rsidRDefault="008802DB" w:rsidP="008802D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choose to participate in this study, you </w:t>
                            </w:r>
                            <w:r w:rsidR="00E066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the option of being entered into a draw for a prize! You </w:t>
                            </w: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be e-mailed a link with a survey to complete.</w:t>
                            </w:r>
                          </w:p>
                          <w:p w14:paraId="14DE38D1" w14:textId="31E14B14" w:rsidR="008802DB" w:rsidRDefault="008802DB" w:rsidP="008802D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would like more information</w:t>
                            </w: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please contact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336A2F" w14:textId="478A11CF" w:rsidR="008802DB" w:rsidRDefault="008802DB" w:rsidP="008802D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Sarah Laberge: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selaberg@uwaterloo.ca</w:t>
                            </w:r>
                          </w:p>
                          <w:p w14:paraId="71EAEB70" w14:textId="0B7641B0" w:rsidR="008802DB" w:rsidRPr="008802DB" w:rsidRDefault="008802DB" w:rsidP="008802D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Melissa </w:t>
                            </w:r>
                            <w:proofErr w:type="spellStart"/>
                            <w:r w:rsidRPr="008802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Roetcisoender</w:t>
                            </w:r>
                            <w:proofErr w:type="spellEnd"/>
                            <w:r w:rsidRPr="008802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mlroetci@uwaterloo.ca</w:t>
                            </w:r>
                          </w:p>
                          <w:p w14:paraId="1771E1B4" w14:textId="77777777" w:rsidR="008802DB" w:rsidRPr="007D6292" w:rsidRDefault="008802DB" w:rsidP="007D62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E4E5" id="Text Box 5" o:spid="_x0000_s1028" type="#_x0000_t202" style="position:absolute;margin-left:5.2pt;margin-top:387pt;width:540.7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" filled="f" stroked="f">
                <v:textbox>
                  <w:txbxContent>
                    <w:p w14:paraId="293A97EE" w14:textId="77777777" w:rsidR="008802DB" w:rsidRDefault="008802DB" w:rsidP="008802DB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may be eligible to participate in this research that aims to learn about health and mobility related impairments in Canadian seniors, if you </w:t>
                      </w:r>
                      <w:r w:rsidRPr="008802D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meet the criteria</w:t>
                      </w: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252CE0F9" w14:textId="47E35183" w:rsidR="008802DB" w:rsidRPr="008802DB" w:rsidRDefault="008802DB" w:rsidP="008802D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Over the age of 45 </w:t>
                      </w:r>
                    </w:p>
                    <w:p w14:paraId="5E9F88FF" w14:textId="77777777" w:rsidR="008802DB" w:rsidRPr="008802DB" w:rsidRDefault="008802DB" w:rsidP="008802D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AA50D0" w14:textId="18B2F79A" w:rsidR="008802DB" w:rsidRPr="008802DB" w:rsidRDefault="008802DB" w:rsidP="008802D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choose to participate in this study, you </w:t>
                      </w:r>
                      <w:r w:rsidR="00E066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the option of being entered into a draw for a prize! You </w:t>
                      </w: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will be e-mailed a link with a survey to complete.</w:t>
                      </w:r>
                    </w:p>
                    <w:p w14:paraId="14DE38D1" w14:textId="31E14B14" w:rsidR="008802DB" w:rsidRDefault="008802DB" w:rsidP="008802D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would like more information</w:t>
                      </w: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, please contact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63336A2F" w14:textId="478A11CF" w:rsidR="008802DB" w:rsidRDefault="008802DB" w:rsidP="008802D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Sarah Laberge: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selaberg@uwaterloo.ca</w:t>
                      </w:r>
                    </w:p>
                    <w:p w14:paraId="71EAEB70" w14:textId="0B7641B0" w:rsidR="008802DB" w:rsidRPr="008802DB" w:rsidRDefault="008802DB" w:rsidP="008802D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Melissa </w:t>
                      </w:r>
                      <w:proofErr w:type="spellStart"/>
                      <w:r w:rsidRPr="008802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Roetcisoender</w:t>
                      </w:r>
                      <w:proofErr w:type="spellEnd"/>
                      <w:r w:rsidRPr="008802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mlroetci@uwaterloo.ca</w:t>
                      </w:r>
                    </w:p>
                    <w:p w14:paraId="1771E1B4" w14:textId="77777777" w:rsidR="008802DB" w:rsidRPr="007D6292" w:rsidRDefault="008802DB" w:rsidP="007D629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F1C" w:rsidRPr="007D6292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3ADEDCE" wp14:editId="03FEB943">
                <wp:simplePos x="0" y="0"/>
                <wp:positionH relativeFrom="column">
                  <wp:posOffset>66675</wp:posOffset>
                </wp:positionH>
                <wp:positionV relativeFrom="paragraph">
                  <wp:posOffset>2171700</wp:posOffset>
                </wp:positionV>
                <wp:extent cx="6934200" cy="2514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D530" id="Rectangle 3" o:spid="_x0000_s1026" style="position:absolute;margin-left:5.25pt;margin-top:171pt;width:546pt;height:19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" fillcolor="#a9d5e7 [1300]" strokecolor="#3494ba [3204]" strokeweight=".5pt">
                <w10:wrap type="through"/>
              </v:rect>
            </w:pict>
          </mc:Fallback>
        </mc:AlternateContent>
      </w:r>
      <w:r w:rsidR="00A97F1C" w:rsidRPr="007D6292">
        <w:rPr>
          <w:rFonts w:ascii="Arial" w:hAnsi="Arial" w:cs="Arial"/>
          <w:noProof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82F1" wp14:editId="524486CA">
                <wp:simplePos x="0" y="0"/>
                <wp:positionH relativeFrom="column">
                  <wp:posOffset>66040</wp:posOffset>
                </wp:positionH>
                <wp:positionV relativeFrom="paragraph">
                  <wp:posOffset>2286000</wp:posOffset>
                </wp:positionV>
                <wp:extent cx="6867525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FBBCC6" w14:textId="77777777" w:rsidR="008802DB" w:rsidRPr="008802DB" w:rsidRDefault="008802DB" w:rsidP="00DB719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Researchers at the University of Waterloo are conducting a research project for which you may be eligible!</w:t>
                            </w:r>
                          </w:p>
                          <w:p w14:paraId="0185C26A" w14:textId="77777777" w:rsidR="008802DB" w:rsidRPr="008802DB" w:rsidRDefault="008802DB" w:rsidP="00DB719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would like to learn about:</w:t>
                            </w:r>
                          </w:p>
                          <w:p w14:paraId="037FFEC1" w14:textId="77777777" w:rsidR="008802DB" w:rsidRPr="008802DB" w:rsidRDefault="008802DB" w:rsidP="007D62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Health and mobility related impairments </w:t>
                            </w:r>
                          </w:p>
                          <w:p w14:paraId="605CE5F7" w14:textId="77777777" w:rsidR="008802DB" w:rsidRPr="008802DB" w:rsidRDefault="008802DB" w:rsidP="007D62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Chronic disease prevalence rates </w:t>
                            </w:r>
                          </w:p>
                          <w:p w14:paraId="66EF0E60" w14:textId="77777777" w:rsidR="008802DB" w:rsidRPr="008802DB" w:rsidRDefault="008802DB" w:rsidP="007D62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Injury prevention </w:t>
                            </w:r>
                          </w:p>
                          <w:p w14:paraId="7C076B10" w14:textId="77777777" w:rsidR="008802DB" w:rsidRPr="008802DB" w:rsidRDefault="008802DB" w:rsidP="007D62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Lifestyle choices of those over the age of 45 and how they affect one’s health over time </w:t>
                            </w:r>
                          </w:p>
                          <w:p w14:paraId="43A33E1F" w14:textId="77777777" w:rsidR="008802DB" w:rsidRPr="007D6292" w:rsidRDefault="008802DB" w:rsidP="00F703EE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6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82F1" id="Text Box 4" o:spid="_x0000_s1029" type="#_x0000_t202" style="position:absolute;margin-left:5.2pt;margin-top:180pt;width:540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" filled="f" stroked="f">
                <v:textbox>
                  <w:txbxContent>
                    <w:p w14:paraId="11FBBCC6" w14:textId="77777777" w:rsidR="008802DB" w:rsidRPr="008802DB" w:rsidRDefault="008802DB" w:rsidP="00DB719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Researchers at the University of Waterloo are conducting a research project for which you may be eligible!</w:t>
                      </w:r>
                    </w:p>
                    <w:p w14:paraId="0185C26A" w14:textId="77777777" w:rsidR="008802DB" w:rsidRPr="008802DB" w:rsidRDefault="008802DB" w:rsidP="00DB719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>We would like to learn about:</w:t>
                      </w:r>
                    </w:p>
                    <w:p w14:paraId="037FFEC1" w14:textId="77777777" w:rsidR="008802DB" w:rsidRPr="008802DB" w:rsidRDefault="008802DB" w:rsidP="007D62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Health and mobility related impairments </w:t>
                      </w:r>
                    </w:p>
                    <w:p w14:paraId="605CE5F7" w14:textId="77777777" w:rsidR="008802DB" w:rsidRPr="008802DB" w:rsidRDefault="008802DB" w:rsidP="007D62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Chronic disease prevalence rates </w:t>
                      </w:r>
                    </w:p>
                    <w:p w14:paraId="66EF0E60" w14:textId="77777777" w:rsidR="008802DB" w:rsidRPr="008802DB" w:rsidRDefault="008802DB" w:rsidP="007D62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Injury prevention </w:t>
                      </w:r>
                    </w:p>
                    <w:p w14:paraId="7C076B10" w14:textId="77777777" w:rsidR="008802DB" w:rsidRPr="008802DB" w:rsidRDefault="008802DB" w:rsidP="007D62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02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Lifestyle choices of those over the age of 45 and how they affect one’s health over time </w:t>
                      </w:r>
                    </w:p>
                    <w:p w14:paraId="43A33E1F" w14:textId="77777777" w:rsidR="008802DB" w:rsidRPr="007D6292" w:rsidRDefault="008802DB" w:rsidP="00F703EE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6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F1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D564804" wp14:editId="5897ECE4">
                <wp:simplePos x="0" y="0"/>
                <wp:positionH relativeFrom="column">
                  <wp:posOffset>-360045</wp:posOffset>
                </wp:positionH>
                <wp:positionV relativeFrom="paragraph">
                  <wp:posOffset>8343900</wp:posOffset>
                </wp:positionV>
                <wp:extent cx="7867650" cy="1371600"/>
                <wp:effectExtent l="0" t="0" r="31750" b="25400"/>
                <wp:wrapThrough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86F08" id="Rectangle 7" o:spid="_x0000_s1026" style="position:absolute;margin-left:-28.35pt;margin-top:657pt;width:619.5pt;height:108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" fillcolor="black [3213]" strokecolor="#3494ba [3204]" strokeweight=".5pt">
                <w10:wrap type="through"/>
              </v:rect>
            </w:pict>
          </mc:Fallback>
        </mc:AlternateContent>
      </w:r>
      <w:r w:rsidR="007D6292" w:rsidRPr="007D62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042F9D" wp14:editId="3B165C4C">
                <wp:simplePos x="0" y="0"/>
                <wp:positionH relativeFrom="column">
                  <wp:posOffset>-360045</wp:posOffset>
                </wp:positionH>
                <wp:positionV relativeFrom="paragraph">
                  <wp:posOffset>-457200</wp:posOffset>
                </wp:positionV>
                <wp:extent cx="7760970" cy="457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F6F1" id="Rectangle 1" o:spid="_x0000_s1026" style="position:absolute;margin-left:-28.35pt;margin-top:-36pt;width:611.1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" fillcolor="#379ec7 [3028]" strokecolor="#3494ba [3204]" strokeweight=".5pt">
                <v:fill color2="#3391b7 [3172]" rotate="t" colors="0 #55a1c4;.5 #2d97c1;1 #2188b1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</w:p>
    <w:sectPr w:rsidR="00DB7198" w:rsidRPr="008802DB" w:rsidSect="007D6292">
      <w:pgSz w:w="12240" w:h="15840"/>
      <w:pgMar w:top="56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Kaku Gothic Std W8">
    <w:altName w:val="MS Mincho"/>
    <w:charset w:val="80"/>
    <w:family w:val="auto"/>
    <w:pitch w:val="variable"/>
    <w:sig w:usb0="00000000" w:usb1="68C7FCFC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842"/>
    <w:multiLevelType w:val="hybridMultilevel"/>
    <w:tmpl w:val="56743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324F"/>
    <w:multiLevelType w:val="hybridMultilevel"/>
    <w:tmpl w:val="97B229A8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0708E2"/>
    <w:multiLevelType w:val="hybridMultilevel"/>
    <w:tmpl w:val="E8E436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D4420"/>
    <w:multiLevelType w:val="hybridMultilevel"/>
    <w:tmpl w:val="92FAE8D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BA7D8C"/>
    <w:multiLevelType w:val="hybridMultilevel"/>
    <w:tmpl w:val="535EA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904B8"/>
    <w:multiLevelType w:val="hybridMultilevel"/>
    <w:tmpl w:val="77F6B9A8"/>
    <w:lvl w:ilvl="0" w:tplc="10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8"/>
    <w:rsid w:val="0016109E"/>
    <w:rsid w:val="00182EB6"/>
    <w:rsid w:val="001A1C45"/>
    <w:rsid w:val="001E5385"/>
    <w:rsid w:val="002D7AED"/>
    <w:rsid w:val="00350F87"/>
    <w:rsid w:val="00455460"/>
    <w:rsid w:val="004571A1"/>
    <w:rsid w:val="00501184"/>
    <w:rsid w:val="0072049A"/>
    <w:rsid w:val="00751459"/>
    <w:rsid w:val="00756BF0"/>
    <w:rsid w:val="007D6292"/>
    <w:rsid w:val="008802DB"/>
    <w:rsid w:val="00886C0B"/>
    <w:rsid w:val="009B6DB6"/>
    <w:rsid w:val="00A97F1C"/>
    <w:rsid w:val="00CF359B"/>
    <w:rsid w:val="00CF6D57"/>
    <w:rsid w:val="00DB7198"/>
    <w:rsid w:val="00DC1FA9"/>
    <w:rsid w:val="00E06642"/>
    <w:rsid w:val="00E70328"/>
    <w:rsid w:val="00E87B01"/>
    <w:rsid w:val="00F703EE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384BD"/>
  <w15:docId w15:val="{2440436C-4508-4822-811E-873E73C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F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FB"/>
    <w:pPr>
      <w:pBdr>
        <w:top w:val="single" w:sz="12" w:space="1" w:color="58B6C0" w:themeColor="accent2"/>
        <w:left w:val="single" w:sz="12" w:space="4" w:color="58B6C0" w:themeColor="accent2"/>
        <w:bottom w:val="single" w:sz="12" w:space="1" w:color="58B6C0" w:themeColor="accent2"/>
        <w:right w:val="single" w:sz="12" w:space="4" w:color="58B6C0" w:themeColor="accent2"/>
      </w:pBdr>
      <w:shd w:val="clear" w:color="auto" w:fill="3494B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BF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3494B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BF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98E98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F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76E8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F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98E9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F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76E8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F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494BA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8B6C0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BFB"/>
    <w:rPr>
      <w:rFonts w:asciiTheme="majorHAnsi" w:eastAsiaTheme="majorEastAsia" w:hAnsiTheme="majorHAnsi" w:cstheme="majorBidi"/>
      <w:b/>
      <w:bCs/>
      <w:iCs/>
      <w:outline/>
      <w:color w:val="3494B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F71BFB"/>
    <w:rPr>
      <w:rFonts w:asciiTheme="majorHAnsi" w:eastAsiaTheme="majorEastAsia" w:hAnsiTheme="majorHAnsi" w:cstheme="majorBidi"/>
      <w:b/>
      <w:bCs/>
      <w:iCs/>
      <w:smallCaps/>
      <w:color w:val="398E98" w:themeColor="accent2" w:themeShade="BF"/>
      <w:spacing w:val="24"/>
      <w:sz w:val="28"/>
    </w:rPr>
  </w:style>
  <w:style w:type="character" w:styleId="Hyperlink">
    <w:name w:val="Hyperlink"/>
    <w:basedOn w:val="DefaultParagraphFont"/>
    <w:uiPriority w:val="99"/>
    <w:unhideWhenUsed/>
    <w:rsid w:val="00DB7198"/>
    <w:rPr>
      <w:color w:val="6B9F25" w:themeColor="hyperlink"/>
      <w:u w:val="single"/>
    </w:rPr>
  </w:style>
  <w:style w:type="paragraph" w:styleId="NormalWeb">
    <w:name w:val="Normal (Web)"/>
    <w:basedOn w:val="Normal"/>
    <w:rsid w:val="00DB71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F71BFB"/>
    <w:pPr>
      <w:numPr>
        <w:numId w:val="3"/>
      </w:numPr>
      <w:contextualSpacing/>
    </w:pPr>
    <w:rPr>
      <w:sz w:val="22"/>
    </w:rPr>
  </w:style>
  <w:style w:type="paragraph" w:customStyle="1" w:styleId="level1">
    <w:name w:val="_level1"/>
    <w:basedOn w:val="Normal"/>
    <w:rsid w:val="00DB7198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hanging="720"/>
      <w:outlineLvl w:val="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1BFB"/>
    <w:rPr>
      <w:rFonts w:asciiTheme="majorHAnsi" w:hAnsiTheme="majorHAnsi"/>
      <w:iCs/>
      <w:color w:val="FFFFFF"/>
      <w:sz w:val="28"/>
      <w:szCs w:val="38"/>
      <w:shd w:val="clear" w:color="auto" w:fill="3494BA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BFB"/>
    <w:rPr>
      <w:rFonts w:asciiTheme="majorHAnsi" w:eastAsiaTheme="majorEastAsia" w:hAnsiTheme="majorHAnsi" w:cstheme="majorBidi"/>
      <w:b/>
      <w:bCs/>
      <w:iCs/>
      <w:color w:val="276E8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FB"/>
    <w:rPr>
      <w:rFonts w:asciiTheme="majorHAnsi" w:eastAsiaTheme="majorEastAsia" w:hAnsiTheme="majorHAnsi" w:cstheme="majorBidi"/>
      <w:bCs/>
      <w:iCs/>
      <w:caps/>
      <w:color w:val="398E9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FB"/>
    <w:rPr>
      <w:rFonts w:asciiTheme="majorHAnsi" w:eastAsiaTheme="majorEastAsia" w:hAnsiTheme="majorHAnsi" w:cstheme="majorBidi"/>
      <w:iCs/>
      <w:color w:val="276E8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FB"/>
    <w:rPr>
      <w:rFonts w:asciiTheme="majorHAnsi" w:eastAsiaTheme="majorEastAsia" w:hAnsiTheme="majorHAnsi" w:cstheme="majorBidi"/>
      <w:iCs/>
      <w:color w:val="398E9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FB"/>
    <w:rPr>
      <w:rFonts w:asciiTheme="majorHAnsi" w:eastAsiaTheme="majorEastAsia" w:hAnsiTheme="majorHAnsi" w:cstheme="majorBidi"/>
      <w:iCs/>
      <w:color w:val="3494BA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FB"/>
    <w:rPr>
      <w:rFonts w:asciiTheme="majorHAnsi" w:eastAsiaTheme="majorEastAsia" w:hAnsiTheme="majorHAnsi" w:cstheme="majorBidi"/>
      <w:iCs/>
      <w:smallCaps/>
      <w:color w:val="58B6C0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1BFB"/>
    <w:rPr>
      <w:b/>
      <w:bCs/>
      <w:color w:val="398E9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1BF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71BF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FB"/>
    <w:pPr>
      <w:spacing w:before="200" w:after="360" w:line="240" w:lineRule="auto"/>
    </w:pPr>
    <w:rPr>
      <w:rFonts w:asciiTheme="majorHAnsi" w:eastAsiaTheme="majorEastAsia" w:hAnsiTheme="majorHAnsi" w:cstheme="majorBidi"/>
      <w:color w:val="373545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FB"/>
    <w:rPr>
      <w:rFonts w:asciiTheme="majorHAnsi" w:eastAsiaTheme="majorEastAsia" w:hAnsiTheme="majorHAnsi" w:cstheme="majorBidi"/>
      <w:iCs/>
      <w:color w:val="373545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71BFB"/>
    <w:rPr>
      <w:b/>
      <w:bCs/>
      <w:spacing w:val="0"/>
    </w:rPr>
  </w:style>
  <w:style w:type="character" w:styleId="Emphasis">
    <w:name w:val="Emphasis"/>
    <w:uiPriority w:val="20"/>
    <w:qFormat/>
    <w:rsid w:val="00F71BFB"/>
    <w:rPr>
      <w:rFonts w:eastAsiaTheme="majorEastAsia" w:cstheme="majorBidi"/>
      <w:b/>
      <w:bCs/>
      <w:color w:val="398E98" w:themeColor="accent2" w:themeShade="BF"/>
      <w:bdr w:val="single" w:sz="18" w:space="0" w:color="CEDBE6" w:themeColor="background2"/>
      <w:shd w:val="clear" w:color="auto" w:fill="CEDBE6" w:themeFill="background2"/>
    </w:rPr>
  </w:style>
  <w:style w:type="paragraph" w:styleId="NoSpacing">
    <w:name w:val="No Spacing"/>
    <w:basedOn w:val="Normal"/>
    <w:uiPriority w:val="1"/>
    <w:qFormat/>
    <w:rsid w:val="00F71B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1BFB"/>
    <w:rPr>
      <w:b/>
      <w:i/>
      <w:color w:val="58B6C0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71BFB"/>
    <w:rPr>
      <w:b/>
      <w:i/>
      <w:iCs/>
      <w:color w:val="58B6C0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FB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58B6C0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FB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SubtleEmphasis">
    <w:name w:val="Subtle Emphasis"/>
    <w:uiPriority w:val="19"/>
    <w:qFormat/>
    <w:rsid w:val="00F71BFB"/>
    <w:rPr>
      <w:rFonts w:asciiTheme="majorHAnsi" w:eastAsiaTheme="majorEastAsia" w:hAnsiTheme="majorHAnsi" w:cstheme="majorBidi"/>
      <w:b/>
      <w:i/>
      <w:color w:val="3494BA" w:themeColor="accent1"/>
    </w:rPr>
  </w:style>
  <w:style w:type="character" w:styleId="IntenseEmphasis">
    <w:name w:val="Intense Emphasis"/>
    <w:uiPriority w:val="21"/>
    <w:qFormat/>
    <w:rsid w:val="00F71B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SubtleReference">
    <w:name w:val="Subtle Reference"/>
    <w:uiPriority w:val="31"/>
    <w:qFormat/>
    <w:rsid w:val="00F71BFB"/>
    <w:rPr>
      <w:i/>
      <w:iCs/>
      <w:smallCaps/>
      <w:color w:val="58B6C0" w:themeColor="accent2"/>
      <w:u w:color="58B6C0" w:themeColor="accent2"/>
    </w:rPr>
  </w:style>
  <w:style w:type="character" w:styleId="IntenseReference">
    <w:name w:val="Intense Reference"/>
    <w:uiPriority w:val="32"/>
    <w:qFormat/>
    <w:rsid w:val="00F71BFB"/>
    <w:rPr>
      <w:b/>
      <w:bCs/>
      <w:i/>
      <w:iCs/>
      <w:smallCaps/>
      <w:color w:val="58B6C0" w:themeColor="accent2"/>
      <w:u w:color="58B6C0" w:themeColor="accent2"/>
    </w:rPr>
  </w:style>
  <w:style w:type="character" w:styleId="BookTitle">
    <w:name w:val="Book Title"/>
    <w:uiPriority w:val="33"/>
    <w:qFormat/>
    <w:rsid w:val="00F71BFB"/>
    <w:rPr>
      <w:rFonts w:asciiTheme="majorHAnsi" w:eastAsiaTheme="majorEastAsia" w:hAnsiTheme="majorHAnsi" w:cstheme="majorBidi"/>
      <w:b/>
      <w:bCs/>
      <w:smallCaps/>
      <w:color w:val="58B6C0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1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A1"/>
    <w:rPr>
      <w:rFonts w:ascii="Lucida Grande" w:hAnsi="Lucida Grande"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02D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8273F4-4004-4399-9F9B-DEB16CE5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Laberge</dc:creator>
  <cp:keywords/>
  <dc:description/>
  <cp:lastModifiedBy>Carol Vaage</cp:lastModifiedBy>
  <cp:revision>2</cp:revision>
  <dcterms:created xsi:type="dcterms:W3CDTF">2017-03-23T13:46:00Z</dcterms:created>
  <dcterms:modified xsi:type="dcterms:W3CDTF">2017-03-23T13:46:00Z</dcterms:modified>
</cp:coreProperties>
</file>